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36" w:rsidRPr="005F1ED6" w:rsidRDefault="005F1ED6" w:rsidP="005F1ED6">
      <w:pPr>
        <w:jc w:val="center"/>
        <w:rPr>
          <w:b/>
          <w:sz w:val="28"/>
          <w:szCs w:val="28"/>
        </w:rPr>
      </w:pPr>
      <w:r w:rsidRPr="005F1ED6">
        <w:rPr>
          <w:b/>
          <w:sz w:val="28"/>
          <w:szCs w:val="28"/>
        </w:rPr>
        <w:t>Important payroll information to gather</w:t>
      </w:r>
    </w:p>
    <w:p w:rsidR="00BA27D9" w:rsidRPr="00BA27D9" w:rsidRDefault="00BA27D9" w:rsidP="005F1ED6">
      <w:pPr>
        <w:numPr>
          <w:ilvl w:val="0"/>
          <w:numId w:val="1"/>
        </w:numPr>
        <w:spacing w:before="100" w:beforeAutospacing="1" w:after="100" w:afterAutospacing="1" w:line="300" w:lineRule="exact"/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>
        <w:rPr>
          <w:rStyle w:val="Strong"/>
          <w:rFonts w:ascii="Arial" w:eastAsia="Times New Roman" w:hAnsi="Arial" w:cs="Arial"/>
          <w:bCs w:val="0"/>
          <w:color w:val="000000"/>
        </w:rPr>
        <w:t>2019 W3</w:t>
      </w:r>
    </w:p>
    <w:p w:rsidR="00BA27D9" w:rsidRPr="00BA27D9" w:rsidRDefault="00BA27D9" w:rsidP="005F1ED6">
      <w:pPr>
        <w:numPr>
          <w:ilvl w:val="0"/>
          <w:numId w:val="1"/>
        </w:numPr>
        <w:spacing w:before="100" w:beforeAutospacing="1" w:after="100" w:afterAutospacing="1" w:line="300" w:lineRule="exact"/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>
        <w:rPr>
          <w:rStyle w:val="Strong"/>
          <w:rFonts w:ascii="Arial" w:eastAsia="Times New Roman" w:hAnsi="Arial" w:cs="Arial"/>
          <w:bCs w:val="0"/>
          <w:color w:val="000000"/>
        </w:rPr>
        <w:t>2019 Form 941</w:t>
      </w:r>
      <w:bookmarkStart w:id="0" w:name="_GoBack"/>
      <w:bookmarkEnd w:id="0"/>
    </w:p>
    <w:p w:rsidR="005F1ED6" w:rsidRPr="005F1ED6" w:rsidRDefault="005F1ED6" w:rsidP="005F1ED6">
      <w:pPr>
        <w:numPr>
          <w:ilvl w:val="0"/>
          <w:numId w:val="1"/>
        </w:numPr>
        <w:spacing w:before="100" w:beforeAutospacing="1" w:after="100" w:afterAutospacing="1" w:line="300" w:lineRule="exact"/>
        <w:rPr>
          <w:rFonts w:ascii="Arial" w:eastAsia="Times New Roman" w:hAnsi="Arial" w:cs="Arial"/>
          <w:color w:val="000000"/>
        </w:rPr>
      </w:pPr>
      <w:r w:rsidRPr="005F1ED6">
        <w:rPr>
          <w:rStyle w:val="Strong"/>
          <w:rFonts w:ascii="Arial" w:eastAsia="Times New Roman" w:hAnsi="Arial" w:cs="Arial"/>
          <w:color w:val="000000"/>
        </w:rPr>
        <w:t>2019 Payroll</w:t>
      </w:r>
      <w:r w:rsidRPr="005F1ED6">
        <w:rPr>
          <w:rFonts w:ascii="Arial" w:eastAsia="Times New Roman" w:hAnsi="Arial" w:cs="Arial"/>
          <w:color w:val="000000"/>
        </w:rPr>
        <w:t xml:space="preserve"> —</w:t>
      </w:r>
      <w:r w:rsidR="009935FD">
        <w:rPr>
          <w:rFonts w:ascii="Arial" w:eastAsia="Times New Roman" w:hAnsi="Arial" w:cs="Arial"/>
          <w:color w:val="000000"/>
        </w:rPr>
        <w:t xml:space="preserve"> including </w:t>
      </w:r>
      <w:r w:rsidRPr="005F1ED6">
        <w:rPr>
          <w:rFonts w:ascii="Arial" w:eastAsia="Times New Roman" w:hAnsi="Arial" w:cs="Arial"/>
          <w:color w:val="000000"/>
        </w:rPr>
        <w:t>last 12 months of payroll</w:t>
      </w:r>
    </w:p>
    <w:p w:rsidR="005F1ED6" w:rsidRPr="005F1ED6" w:rsidRDefault="005F1ED6" w:rsidP="005F1ED6">
      <w:pPr>
        <w:numPr>
          <w:ilvl w:val="0"/>
          <w:numId w:val="1"/>
        </w:numPr>
        <w:spacing w:before="100" w:beforeAutospacing="1" w:after="100" w:afterAutospacing="1" w:line="300" w:lineRule="exact"/>
        <w:rPr>
          <w:rFonts w:ascii="Arial" w:eastAsia="Times New Roman" w:hAnsi="Arial" w:cs="Arial"/>
          <w:color w:val="000000"/>
        </w:rPr>
      </w:pPr>
      <w:r w:rsidRPr="005F1ED6">
        <w:rPr>
          <w:rStyle w:val="Strong"/>
          <w:rFonts w:ascii="Arial" w:eastAsia="Times New Roman" w:hAnsi="Arial" w:cs="Arial"/>
          <w:color w:val="000000"/>
        </w:rPr>
        <w:t>2019 Employees</w:t>
      </w:r>
      <w:r w:rsidRPr="005F1ED6">
        <w:rPr>
          <w:rFonts w:ascii="Arial" w:eastAsia="Times New Roman" w:hAnsi="Arial" w:cs="Arial"/>
          <w:color w:val="000000"/>
        </w:rPr>
        <w:t xml:space="preserve"> — 1099's for 2019 employees and independent contractors that would otherwise be an employee of your business. (Note: Do NOT include 1099's for services)</w:t>
      </w:r>
    </w:p>
    <w:p w:rsidR="005F1ED6" w:rsidRPr="005F1ED6" w:rsidRDefault="005F1ED6" w:rsidP="005F1ED6">
      <w:pPr>
        <w:numPr>
          <w:ilvl w:val="0"/>
          <w:numId w:val="1"/>
        </w:numPr>
        <w:spacing w:before="100" w:beforeAutospacing="1" w:after="100" w:afterAutospacing="1" w:line="300" w:lineRule="exact"/>
        <w:rPr>
          <w:rFonts w:ascii="Arial" w:eastAsia="Times New Roman" w:hAnsi="Arial" w:cs="Arial"/>
          <w:color w:val="000000"/>
        </w:rPr>
      </w:pPr>
      <w:r w:rsidRPr="005F1ED6">
        <w:rPr>
          <w:rStyle w:val="Strong"/>
          <w:rFonts w:ascii="Arial" w:eastAsia="Times New Roman" w:hAnsi="Arial" w:cs="Arial"/>
          <w:color w:val="000000"/>
        </w:rPr>
        <w:t>Healthcare costs</w:t>
      </w:r>
      <w:r w:rsidRPr="005F1ED6">
        <w:rPr>
          <w:rFonts w:ascii="Arial" w:eastAsia="Times New Roman" w:hAnsi="Arial" w:cs="Arial"/>
          <w:color w:val="000000"/>
        </w:rPr>
        <w:t xml:space="preserve"> — all health insurance premiums paid by the business owner under a group health plan. </w:t>
      </w:r>
    </w:p>
    <w:p w:rsidR="005F1ED6" w:rsidRDefault="005F1ED6" w:rsidP="005F1ED6">
      <w:pPr>
        <w:numPr>
          <w:ilvl w:val="0"/>
          <w:numId w:val="1"/>
        </w:numPr>
        <w:spacing w:before="100" w:beforeAutospacing="1" w:after="100" w:afterAutospacing="1" w:line="300" w:lineRule="exact"/>
        <w:rPr>
          <w:rFonts w:ascii="Arial" w:eastAsia="Times New Roman" w:hAnsi="Arial" w:cs="Arial"/>
          <w:color w:val="000000"/>
        </w:rPr>
      </w:pPr>
      <w:r w:rsidRPr="005F1ED6">
        <w:rPr>
          <w:rStyle w:val="Strong"/>
          <w:rFonts w:ascii="Arial" w:eastAsia="Times New Roman" w:hAnsi="Arial" w:cs="Arial"/>
          <w:color w:val="000000"/>
        </w:rPr>
        <w:t>Retirement</w:t>
      </w:r>
      <w:r w:rsidRPr="005F1ED6">
        <w:rPr>
          <w:rFonts w:ascii="Arial" w:eastAsia="Times New Roman" w:hAnsi="Arial" w:cs="Arial"/>
          <w:color w:val="000000"/>
        </w:rPr>
        <w:t xml:space="preserve"> — your company retirement plan funding paid for by the company.</w:t>
      </w:r>
    </w:p>
    <w:p w:rsidR="00BA27D9" w:rsidRPr="005F1ED6" w:rsidRDefault="00BA27D9" w:rsidP="00BA27D9">
      <w:pPr>
        <w:spacing w:before="100" w:beforeAutospacing="1" w:after="100" w:afterAutospacing="1" w:line="300" w:lineRule="exact"/>
        <w:ind w:left="720"/>
        <w:rPr>
          <w:rFonts w:ascii="Arial" w:eastAsia="Times New Roman" w:hAnsi="Arial" w:cs="Arial"/>
          <w:color w:val="000000"/>
        </w:rPr>
      </w:pPr>
    </w:p>
    <w:p w:rsidR="005F1ED6" w:rsidRPr="005F1ED6" w:rsidRDefault="005F1ED6" w:rsidP="005F1ED6">
      <w:pPr>
        <w:rPr>
          <w:sz w:val="28"/>
          <w:szCs w:val="28"/>
        </w:rPr>
      </w:pPr>
    </w:p>
    <w:sectPr w:rsidR="005F1ED6" w:rsidRPr="005F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B221C"/>
    <w:multiLevelType w:val="multilevel"/>
    <w:tmpl w:val="AD8C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D6"/>
    <w:rsid w:val="00303236"/>
    <w:rsid w:val="005F1ED6"/>
    <w:rsid w:val="009935FD"/>
    <w:rsid w:val="00B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7D1C7-D4B5-4BE9-A3BE-32BDBA1B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1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1st Security Bank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Crowl</dc:creator>
  <cp:keywords/>
  <dc:description/>
  <cp:lastModifiedBy>Ben Crowl</cp:lastModifiedBy>
  <cp:revision>3</cp:revision>
  <dcterms:created xsi:type="dcterms:W3CDTF">2020-03-31T15:41:00Z</dcterms:created>
  <dcterms:modified xsi:type="dcterms:W3CDTF">2020-04-02T15:42:00Z</dcterms:modified>
</cp:coreProperties>
</file>